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D7" w:rsidRPr="00BF0828" w:rsidRDefault="00296A68" w:rsidP="00393C94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BF0828">
        <w:rPr>
          <w:rFonts w:ascii="仿宋" w:eastAsia="仿宋" w:hAnsi="仿宋" w:hint="eastAsia"/>
          <w:sz w:val="32"/>
          <w:szCs w:val="32"/>
        </w:rPr>
        <w:t>附件２</w:t>
      </w:r>
      <w:r w:rsidR="005E5F8C" w:rsidRPr="00BF0828">
        <w:rPr>
          <w:rFonts w:ascii="仿宋" w:eastAsia="仿宋" w:hAnsi="仿宋" w:hint="eastAsia"/>
          <w:sz w:val="32"/>
          <w:szCs w:val="32"/>
        </w:rPr>
        <w:t>(捐赠合同参考模板)</w:t>
      </w:r>
      <w:r w:rsidRPr="00BF0828">
        <w:rPr>
          <w:rFonts w:ascii="仿宋" w:eastAsia="仿宋" w:hAnsi="仿宋" w:hint="eastAsia"/>
          <w:sz w:val="32"/>
          <w:szCs w:val="32"/>
        </w:rPr>
        <w:t>：</w:t>
      </w:r>
    </w:p>
    <w:p w:rsidR="005E5F8C" w:rsidRPr="00BF0828" w:rsidRDefault="005E5F8C" w:rsidP="005E5F8C">
      <w:pPr>
        <w:jc w:val="center"/>
        <w:rPr>
          <w:rFonts w:ascii="仿宋" w:eastAsia="仿宋" w:hAnsi="仿宋" w:cs="Times New Roman"/>
          <w:sz w:val="32"/>
          <w:szCs w:val="32"/>
        </w:rPr>
      </w:pPr>
      <w:r w:rsidRPr="00BF0828">
        <w:rPr>
          <w:rFonts w:ascii="仿宋" w:eastAsia="仿宋" w:hAnsi="仿宋" w:hint="eastAsia"/>
          <w:sz w:val="32"/>
          <w:szCs w:val="32"/>
        </w:rPr>
        <w:t xml:space="preserve"> </w:t>
      </w:r>
      <w:bookmarkStart w:id="1" w:name="page1"/>
      <w:bookmarkEnd w:id="1"/>
    </w:p>
    <w:p w:rsidR="005E5F8C" w:rsidRDefault="005E5F8C" w:rsidP="005E5F8C">
      <w:pPr>
        <w:ind w:right="-73"/>
        <w:jc w:val="center"/>
        <w:rPr>
          <w:rFonts w:ascii="微软雅黑" w:eastAsia="微软雅黑" w:hAnsi="微软雅黑" w:cs="微软雅黑"/>
          <w:b/>
          <w:bCs/>
          <w:sz w:val="52"/>
        </w:rPr>
      </w:pPr>
      <w:r>
        <w:rPr>
          <w:rFonts w:ascii="微软雅黑" w:eastAsia="微软雅黑" w:hAnsi="微软雅黑" w:cs="微软雅黑" w:hint="eastAsia"/>
          <w:b/>
          <w:bCs/>
          <w:sz w:val="52"/>
        </w:rPr>
        <w:t>XX基金</w:t>
      </w:r>
    </w:p>
    <w:p w:rsidR="005E5F8C" w:rsidRDefault="005E5F8C" w:rsidP="005E5F8C">
      <w:pPr>
        <w:rPr>
          <w:rFonts w:ascii="Times New Roman" w:eastAsia="微软雅黑" w:hAnsi="Times New Roman" w:cs="Times New Roman"/>
          <w:sz w:val="24"/>
        </w:rPr>
      </w:pPr>
    </w:p>
    <w:p w:rsidR="005E5F8C" w:rsidRDefault="005E5F8C" w:rsidP="005E5F8C">
      <w:pPr>
        <w:ind w:right="-73"/>
        <w:jc w:val="center"/>
        <w:rPr>
          <w:rFonts w:ascii="Times New Roman" w:eastAsia="微软雅黑" w:hAnsi="Times New Roman" w:cs="Times New Roman"/>
          <w:b/>
          <w:bCs/>
          <w:sz w:val="84"/>
        </w:rPr>
      </w:pPr>
      <w:r>
        <w:rPr>
          <w:rFonts w:ascii="Times New Roman" w:eastAsia="微软雅黑" w:hAnsi="Times New Roman" w:cs="Times New Roman" w:hint="eastAsia"/>
          <w:b/>
          <w:bCs/>
          <w:sz w:val="84"/>
        </w:rPr>
        <w:t>捐赠</w:t>
      </w:r>
      <w:r>
        <w:rPr>
          <w:rFonts w:ascii="Times New Roman" w:eastAsia="微软雅黑" w:hAnsi="Times New Roman" w:cs="Times New Roman"/>
          <w:b/>
          <w:bCs/>
          <w:sz w:val="84"/>
        </w:rPr>
        <w:t>协议书</w:t>
      </w:r>
    </w:p>
    <w:p w:rsidR="005E5F8C" w:rsidRDefault="005E5F8C" w:rsidP="005E5F8C">
      <w:pPr>
        <w:rPr>
          <w:rFonts w:ascii="Times New Roman" w:eastAsia="微软雅黑" w:hAnsi="Times New Roman" w:cs="Times New Roman"/>
          <w:sz w:val="24"/>
        </w:rPr>
      </w:pPr>
    </w:p>
    <w:p w:rsidR="005E5F8C" w:rsidRDefault="005E5F8C" w:rsidP="005E5F8C">
      <w:pPr>
        <w:rPr>
          <w:rFonts w:ascii="Times New Roman" w:eastAsia="微软雅黑" w:hAnsi="Times New Roman" w:cs="Times New Roman"/>
          <w:sz w:val="24"/>
        </w:rPr>
      </w:pPr>
    </w:p>
    <w:p w:rsidR="005E5F8C" w:rsidRDefault="005E5F8C" w:rsidP="005E5F8C">
      <w:pPr>
        <w:rPr>
          <w:rFonts w:ascii="Times New Roman" w:eastAsia="微软雅黑" w:hAnsi="Times New Roman" w:cs="Times New Roman"/>
          <w:sz w:val="24"/>
        </w:rPr>
      </w:pPr>
    </w:p>
    <w:p w:rsidR="005E5F8C" w:rsidRDefault="005E5F8C" w:rsidP="005E5F8C">
      <w:pPr>
        <w:rPr>
          <w:rFonts w:ascii="Times New Roman" w:eastAsia="微软雅黑" w:hAnsi="Times New Roman" w:cs="Times New Roman"/>
          <w:sz w:val="24"/>
        </w:rPr>
      </w:pPr>
    </w:p>
    <w:p w:rsidR="005E5F8C" w:rsidRDefault="005E5F8C" w:rsidP="005E5F8C">
      <w:pPr>
        <w:rPr>
          <w:rFonts w:ascii="Times New Roman" w:eastAsia="微软雅黑" w:hAnsi="Times New Roman" w:cs="Times New Roman"/>
          <w:sz w:val="24"/>
        </w:rPr>
      </w:pPr>
    </w:p>
    <w:p w:rsidR="005E5F8C" w:rsidRDefault="005E5F8C" w:rsidP="005E5F8C">
      <w:pPr>
        <w:rPr>
          <w:rFonts w:ascii="Times New Roman" w:eastAsia="微软雅黑" w:hAnsi="Times New Roman" w:cs="Times New Roman"/>
          <w:sz w:val="24"/>
        </w:rPr>
      </w:pPr>
    </w:p>
    <w:p w:rsidR="005E5F8C" w:rsidRDefault="005E5F8C" w:rsidP="005E5F8C">
      <w:pPr>
        <w:rPr>
          <w:rFonts w:ascii="Times New Roman" w:eastAsia="微软雅黑" w:hAnsi="Times New Roman" w:cs="Times New Roman"/>
          <w:sz w:val="24"/>
        </w:rPr>
      </w:pPr>
    </w:p>
    <w:p w:rsidR="005E5F8C" w:rsidRDefault="005E5F8C" w:rsidP="005E5F8C">
      <w:pPr>
        <w:rPr>
          <w:rFonts w:ascii="Times New Roman" w:eastAsia="微软雅黑" w:hAnsi="Times New Roman" w:cs="Times New Roman"/>
          <w:b/>
          <w:bCs/>
          <w:sz w:val="32"/>
        </w:rPr>
      </w:pPr>
    </w:p>
    <w:p w:rsidR="005E5F8C" w:rsidRDefault="005E5F8C" w:rsidP="005E5F8C">
      <w:pPr>
        <w:spacing w:line="360" w:lineRule="auto"/>
        <w:ind w:firstLine="1260"/>
        <w:rPr>
          <w:rFonts w:ascii="Times New Roman" w:eastAsia="微软雅黑" w:hAnsi="Times New Roman" w:cs="Times New Roman"/>
          <w:b/>
          <w:bCs/>
          <w:sz w:val="40"/>
          <w:szCs w:val="28"/>
          <w:u w:val="single"/>
        </w:rPr>
      </w:pPr>
      <w:r>
        <w:rPr>
          <w:rFonts w:ascii="Times New Roman" w:eastAsia="微软雅黑" w:hAnsi="Times New Roman" w:cs="Times New Roman" w:hint="eastAsia"/>
          <w:b/>
          <w:bCs/>
          <w:sz w:val="32"/>
          <w:szCs w:val="32"/>
          <w:u w:val="single"/>
        </w:rPr>
        <w:t>捐赠</w:t>
      </w:r>
      <w:r>
        <w:rPr>
          <w:rFonts w:ascii="Times New Roman" w:eastAsia="微软雅黑" w:hAnsi="Times New Roman" w:cs="Times New Roman"/>
          <w:b/>
          <w:bCs/>
          <w:sz w:val="32"/>
          <w:szCs w:val="32"/>
          <w:u w:val="single"/>
        </w:rPr>
        <w:t>方：</w:t>
      </w:r>
      <w:r>
        <w:rPr>
          <w:rFonts w:ascii="Times New Roman" w:eastAsia="微软雅黑" w:hAnsi="Times New Roman" w:cs="Times New Roman" w:hint="eastAsia"/>
          <w:sz w:val="32"/>
          <w:szCs w:val="32"/>
          <w:u w:val="single"/>
        </w:rPr>
        <w:t>XX</w:t>
      </w:r>
      <w:r>
        <w:rPr>
          <w:rFonts w:ascii="Times New Roman" w:eastAsia="微软雅黑" w:hAnsi="Times New Roman" w:cs="Times New Roman" w:hint="eastAsia"/>
          <w:sz w:val="32"/>
          <w:szCs w:val="32"/>
          <w:u w:val="single"/>
        </w:rPr>
        <w:t>公司</w:t>
      </w:r>
    </w:p>
    <w:p w:rsidR="005E5F8C" w:rsidRDefault="005E5F8C" w:rsidP="005E5F8C">
      <w:pPr>
        <w:spacing w:line="360" w:lineRule="auto"/>
        <w:ind w:right="-73" w:firstLine="1260"/>
        <w:rPr>
          <w:rFonts w:ascii="Times New Roman" w:eastAsia="微软雅黑" w:hAnsi="Times New Roman" w:cs="Times New Roman"/>
          <w:sz w:val="32"/>
          <w:szCs w:val="32"/>
          <w:u w:val="single"/>
        </w:rPr>
      </w:pPr>
      <w:r>
        <w:rPr>
          <w:rFonts w:ascii="Times New Roman" w:eastAsia="微软雅黑" w:hAnsi="Times New Roman" w:cs="Times New Roman" w:hint="eastAsia"/>
          <w:b/>
          <w:bCs/>
          <w:sz w:val="32"/>
          <w:szCs w:val="32"/>
          <w:u w:val="single"/>
        </w:rPr>
        <w:t>受赠</w:t>
      </w:r>
      <w:r>
        <w:rPr>
          <w:rFonts w:ascii="Times New Roman" w:eastAsia="微软雅黑" w:hAnsi="Times New Roman" w:cs="Times New Roman"/>
          <w:b/>
          <w:bCs/>
          <w:sz w:val="32"/>
          <w:szCs w:val="32"/>
          <w:u w:val="single"/>
        </w:rPr>
        <w:t>方：</w:t>
      </w:r>
      <w:r>
        <w:rPr>
          <w:rFonts w:ascii="Times New Roman" w:eastAsia="微软雅黑" w:hAnsi="Times New Roman" w:cs="Times New Roman" w:hint="eastAsia"/>
          <w:sz w:val="32"/>
          <w:szCs w:val="32"/>
          <w:u w:val="single"/>
        </w:rPr>
        <w:t>湖南省中南林业科技大学</w:t>
      </w:r>
      <w:r>
        <w:rPr>
          <w:rFonts w:ascii="Times New Roman" w:eastAsia="微软雅黑" w:hAnsi="Times New Roman" w:cs="Times New Roman"/>
          <w:sz w:val="32"/>
          <w:szCs w:val="32"/>
          <w:u w:val="single"/>
        </w:rPr>
        <w:t>教育基金会</w:t>
      </w:r>
    </w:p>
    <w:p w:rsidR="005E5F8C" w:rsidRDefault="005E5F8C" w:rsidP="005E5F8C">
      <w:pPr>
        <w:spacing w:line="360" w:lineRule="auto"/>
        <w:ind w:right="-73" w:firstLine="1260"/>
        <w:rPr>
          <w:rFonts w:ascii="Times New Roman" w:eastAsia="微软雅黑" w:hAnsi="Times New Roman" w:cs="Times New Roman"/>
          <w:sz w:val="32"/>
          <w:szCs w:val="32"/>
          <w:u w:val="single"/>
        </w:rPr>
      </w:pPr>
      <w:r>
        <w:rPr>
          <w:rFonts w:ascii="Times New Roman" w:eastAsia="微软雅黑" w:hAnsi="Times New Roman" w:cs="Times New Roman" w:hint="eastAsia"/>
          <w:b/>
          <w:bCs/>
          <w:sz w:val="32"/>
          <w:szCs w:val="32"/>
          <w:u w:val="single"/>
        </w:rPr>
        <w:t>受益</w:t>
      </w:r>
      <w:r>
        <w:rPr>
          <w:rFonts w:ascii="Times New Roman" w:eastAsia="微软雅黑" w:hAnsi="Times New Roman" w:cs="Times New Roman"/>
          <w:b/>
          <w:bCs/>
          <w:sz w:val="32"/>
          <w:szCs w:val="32"/>
          <w:u w:val="single"/>
        </w:rPr>
        <w:t>方：</w:t>
      </w:r>
      <w:r>
        <w:rPr>
          <w:rFonts w:ascii="Times New Roman" w:eastAsia="微软雅黑" w:hAnsi="Times New Roman" w:cs="Times New Roman" w:hint="eastAsia"/>
          <w:sz w:val="32"/>
          <w:szCs w:val="32"/>
          <w:u w:val="single"/>
        </w:rPr>
        <w:t>中南林业科技大学</w:t>
      </w:r>
      <w:r>
        <w:rPr>
          <w:rFonts w:ascii="Times New Roman" w:eastAsia="微软雅黑" w:hAnsi="Times New Roman" w:cs="Times New Roman" w:hint="eastAsia"/>
          <w:sz w:val="32"/>
          <w:szCs w:val="32"/>
          <w:u w:val="single"/>
        </w:rPr>
        <w:t>XX</w:t>
      </w:r>
      <w:r>
        <w:rPr>
          <w:rFonts w:ascii="Times New Roman" w:eastAsia="微软雅黑" w:hAnsi="Times New Roman" w:cs="Times New Roman" w:hint="eastAsia"/>
          <w:sz w:val="32"/>
          <w:szCs w:val="32"/>
          <w:u w:val="single"/>
        </w:rPr>
        <w:t>学院</w:t>
      </w:r>
    </w:p>
    <w:p w:rsidR="005E5F8C" w:rsidRDefault="005E5F8C" w:rsidP="005E5F8C"/>
    <w:p w:rsidR="005E5F8C" w:rsidRDefault="005E5F8C" w:rsidP="005E5F8C">
      <w:pPr>
        <w:rPr>
          <w:rFonts w:ascii="Times New Roman" w:eastAsia="微软雅黑" w:hAnsi="Times New Roman" w:cs="Times New Roman"/>
          <w:sz w:val="24"/>
        </w:rPr>
      </w:pPr>
    </w:p>
    <w:p w:rsidR="005E5F8C" w:rsidRDefault="005E5F8C" w:rsidP="005E5F8C">
      <w:pPr>
        <w:rPr>
          <w:rFonts w:ascii="Times New Roman" w:eastAsia="微软雅黑" w:hAnsi="Times New Roman" w:cs="Times New Roman"/>
          <w:sz w:val="24"/>
        </w:rPr>
      </w:pPr>
    </w:p>
    <w:p w:rsidR="005E5F8C" w:rsidRDefault="005E5F8C" w:rsidP="005E5F8C">
      <w:pPr>
        <w:rPr>
          <w:rFonts w:ascii="Times New Roman" w:eastAsia="微软雅黑" w:hAnsi="Times New Roman" w:cs="Times New Roman"/>
          <w:sz w:val="24"/>
        </w:rPr>
      </w:pPr>
    </w:p>
    <w:p w:rsidR="005E5F8C" w:rsidRDefault="005E5F8C" w:rsidP="005E5F8C">
      <w:pPr>
        <w:rPr>
          <w:rFonts w:ascii="Times New Roman" w:eastAsia="微软雅黑" w:hAnsi="Times New Roman" w:cs="Times New Roman"/>
          <w:sz w:val="24"/>
        </w:rPr>
      </w:pPr>
    </w:p>
    <w:p w:rsidR="005E5F8C" w:rsidRDefault="005E5F8C" w:rsidP="005E5F8C">
      <w:pPr>
        <w:rPr>
          <w:rFonts w:ascii="Times New Roman" w:eastAsia="微软雅黑" w:hAnsi="Times New Roman" w:cs="Times New Roman"/>
          <w:sz w:val="24"/>
        </w:rPr>
      </w:pPr>
    </w:p>
    <w:p w:rsidR="005E5F8C" w:rsidRDefault="005E5F8C" w:rsidP="005E5F8C">
      <w:pPr>
        <w:rPr>
          <w:rFonts w:ascii="Times New Roman" w:eastAsia="微软雅黑" w:hAnsi="Times New Roman" w:cs="Times New Roman"/>
          <w:sz w:val="24"/>
        </w:rPr>
      </w:pPr>
    </w:p>
    <w:p w:rsidR="005E5F8C" w:rsidRDefault="005E5F8C" w:rsidP="005E5F8C">
      <w:pPr>
        <w:rPr>
          <w:rFonts w:ascii="Times New Roman" w:eastAsia="微软雅黑" w:hAnsi="Times New Roman" w:cs="Times New Roman"/>
          <w:sz w:val="24"/>
        </w:rPr>
      </w:pPr>
    </w:p>
    <w:p w:rsidR="005E5F8C" w:rsidRDefault="005E5F8C" w:rsidP="005E5F8C">
      <w:pPr>
        <w:rPr>
          <w:rFonts w:ascii="Times New Roman" w:eastAsia="微软雅黑" w:hAnsi="Times New Roman" w:cs="Times New Roman"/>
          <w:sz w:val="24"/>
        </w:rPr>
      </w:pPr>
    </w:p>
    <w:p w:rsidR="005E5F8C" w:rsidRDefault="005E5F8C" w:rsidP="005E5F8C">
      <w:pPr>
        <w:rPr>
          <w:rFonts w:ascii="Times New Roman" w:eastAsia="微软雅黑" w:hAnsi="Times New Roman" w:cs="Times New Roman"/>
          <w:sz w:val="24"/>
        </w:rPr>
      </w:pPr>
    </w:p>
    <w:p w:rsidR="005E5F8C" w:rsidRDefault="005E5F8C" w:rsidP="005E5F8C">
      <w:pPr>
        <w:rPr>
          <w:rFonts w:ascii="Times New Roman" w:eastAsia="微软雅黑" w:hAnsi="Times New Roman" w:cs="Times New Roman"/>
          <w:sz w:val="24"/>
        </w:rPr>
      </w:pPr>
    </w:p>
    <w:p w:rsidR="005E5F8C" w:rsidRDefault="005E5F8C" w:rsidP="005E5F8C"/>
    <w:p w:rsidR="005E5F8C" w:rsidRDefault="005E5F8C" w:rsidP="005E5F8C">
      <w:pPr>
        <w:rPr>
          <w:rFonts w:ascii="Times New Roman" w:eastAsia="微软雅黑" w:hAnsi="Times New Roman" w:cs="Times New Roman"/>
          <w:sz w:val="24"/>
        </w:rPr>
      </w:pPr>
    </w:p>
    <w:p w:rsidR="005E5F8C" w:rsidRDefault="005E5F8C" w:rsidP="005E5F8C">
      <w:pPr>
        <w:ind w:right="-73"/>
        <w:jc w:val="center"/>
        <w:rPr>
          <w:rFonts w:ascii="Times New Roman" w:eastAsia="微软雅黑" w:hAnsi="Times New Roman" w:cs="Times New Roman"/>
          <w:b/>
          <w:bCs/>
          <w:sz w:val="35"/>
        </w:rPr>
      </w:pPr>
      <w:r>
        <w:rPr>
          <w:rFonts w:ascii="Times New Roman" w:eastAsia="微软雅黑" w:hAnsi="Times New Roman" w:cs="Times New Roman"/>
          <w:b/>
          <w:bCs/>
          <w:sz w:val="35"/>
        </w:rPr>
        <w:t>二〇一</w:t>
      </w:r>
      <w:r>
        <w:rPr>
          <w:rFonts w:ascii="Times New Roman" w:eastAsia="微软雅黑" w:hAnsi="Times New Roman" w:cs="Times New Roman" w:hint="eastAsia"/>
          <w:b/>
          <w:bCs/>
          <w:sz w:val="35"/>
        </w:rPr>
        <w:t>X</w:t>
      </w:r>
      <w:r>
        <w:rPr>
          <w:rFonts w:ascii="Times New Roman" w:eastAsia="微软雅黑" w:hAnsi="Times New Roman" w:cs="Times New Roman"/>
          <w:b/>
          <w:bCs/>
          <w:sz w:val="35"/>
        </w:rPr>
        <w:t>年</w:t>
      </w:r>
      <w:r>
        <w:rPr>
          <w:rFonts w:ascii="Times New Roman" w:eastAsia="微软雅黑" w:hAnsi="Times New Roman" w:cs="Times New Roman"/>
          <w:b/>
          <w:bCs/>
          <w:sz w:val="35"/>
        </w:rPr>
        <w:t xml:space="preserve"> </w:t>
      </w:r>
      <w:r>
        <w:rPr>
          <w:rFonts w:ascii="Times New Roman" w:eastAsia="微软雅黑" w:hAnsi="Times New Roman" w:cs="Times New Roman" w:hint="eastAsia"/>
          <w:b/>
          <w:bCs/>
          <w:sz w:val="35"/>
        </w:rPr>
        <w:t>X</w:t>
      </w:r>
      <w:r>
        <w:rPr>
          <w:rFonts w:ascii="Times New Roman" w:eastAsia="微软雅黑" w:hAnsi="Times New Roman" w:cs="Times New Roman"/>
          <w:b/>
          <w:bCs/>
          <w:sz w:val="35"/>
        </w:rPr>
        <w:t>月</w:t>
      </w:r>
    </w:p>
    <w:p w:rsidR="005E5F8C" w:rsidRDefault="005E5F8C" w:rsidP="005E5F8C">
      <w:pPr>
        <w:spacing w:line="400" w:lineRule="exact"/>
        <w:ind w:right="-73"/>
        <w:jc w:val="center"/>
        <w:rPr>
          <w:rFonts w:ascii="Times New Roman" w:eastAsia="微软雅黑" w:hAnsi="Times New Roman" w:cs="Times New Roman"/>
          <w:sz w:val="35"/>
        </w:rPr>
      </w:pPr>
    </w:p>
    <w:p w:rsidR="005E5F8C" w:rsidRPr="00BF0828" w:rsidRDefault="005E5F8C" w:rsidP="00BF0828">
      <w:pPr>
        <w:spacing w:line="560" w:lineRule="exact"/>
        <w:ind w:firstLineChars="300" w:firstLine="630"/>
        <w:rPr>
          <w:rFonts w:ascii="仿宋" w:eastAsia="仿宋" w:hAnsi="仿宋"/>
          <w:snapToGrid w:val="0"/>
          <w:sz w:val="32"/>
          <w:szCs w:val="32"/>
        </w:rPr>
      </w:pPr>
      <w:r>
        <w:rPr>
          <w:rFonts w:ascii="Times New Roman" w:eastAsia="微软雅黑" w:hAnsi="Times New Roman" w:cs="Times New Roman"/>
          <w:szCs w:val="21"/>
        </w:rPr>
        <w:br w:type="page"/>
      </w:r>
      <w:r w:rsidRPr="00BF0828">
        <w:rPr>
          <w:rFonts w:ascii="仿宋" w:eastAsia="仿宋" w:hAnsi="仿宋" w:hint="eastAsia"/>
          <w:snapToGrid w:val="0"/>
          <w:sz w:val="32"/>
          <w:szCs w:val="32"/>
        </w:rPr>
        <w:lastRenderedPageBreak/>
        <w:t>捐赠</w:t>
      </w:r>
      <w:r w:rsidRPr="00BF0828">
        <w:rPr>
          <w:rFonts w:ascii="仿宋" w:eastAsia="仿宋" w:hAnsi="仿宋"/>
          <w:snapToGrid w:val="0"/>
          <w:sz w:val="32"/>
          <w:szCs w:val="32"/>
        </w:rPr>
        <w:t>方：</w:t>
      </w:r>
      <w:r w:rsidRPr="00BF0828">
        <w:rPr>
          <w:rFonts w:ascii="仿宋" w:eastAsia="仿宋" w:hAnsi="仿宋" w:hint="eastAsia"/>
          <w:snapToGrid w:val="0"/>
          <w:sz w:val="32"/>
          <w:szCs w:val="32"/>
        </w:rPr>
        <w:t>XX公司</w:t>
      </w:r>
    </w:p>
    <w:p w:rsidR="005E5F8C" w:rsidRPr="00BF0828" w:rsidRDefault="005E5F8C" w:rsidP="00BF0828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BF0828">
        <w:rPr>
          <w:rFonts w:ascii="仿宋" w:eastAsia="仿宋" w:hAnsi="仿宋"/>
          <w:snapToGrid w:val="0"/>
          <w:sz w:val="32"/>
          <w:szCs w:val="32"/>
        </w:rPr>
        <w:t xml:space="preserve">联系地址： </w:t>
      </w:r>
    </w:p>
    <w:p w:rsidR="005E5F8C" w:rsidRPr="00BF0828" w:rsidRDefault="005E5F8C" w:rsidP="00BF0828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BF0828">
        <w:rPr>
          <w:rFonts w:ascii="仿宋" w:eastAsia="仿宋" w:hAnsi="仿宋"/>
          <w:snapToGrid w:val="0"/>
          <w:sz w:val="32"/>
          <w:szCs w:val="32"/>
        </w:rPr>
        <w:t xml:space="preserve">邮政编码： </w:t>
      </w:r>
    </w:p>
    <w:p w:rsidR="005E5F8C" w:rsidRPr="00BF0828" w:rsidRDefault="005E5F8C" w:rsidP="00BF0828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BF0828">
        <w:rPr>
          <w:rFonts w:ascii="仿宋" w:eastAsia="仿宋" w:hAnsi="仿宋"/>
          <w:snapToGrid w:val="0"/>
          <w:sz w:val="32"/>
          <w:szCs w:val="32"/>
        </w:rPr>
        <w:t xml:space="preserve">传    真： </w:t>
      </w:r>
    </w:p>
    <w:p w:rsidR="005E5F8C" w:rsidRPr="00BF0828" w:rsidRDefault="005E5F8C" w:rsidP="00BF0828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BF0828">
        <w:rPr>
          <w:rFonts w:ascii="仿宋" w:eastAsia="仿宋" w:hAnsi="仿宋"/>
          <w:snapToGrid w:val="0"/>
          <w:sz w:val="32"/>
          <w:szCs w:val="32"/>
        </w:rPr>
        <w:t xml:space="preserve">联 系 人： </w:t>
      </w:r>
    </w:p>
    <w:p w:rsidR="005E5F8C" w:rsidRPr="00BF0828" w:rsidRDefault="005E5F8C" w:rsidP="00BF0828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BF0828">
        <w:rPr>
          <w:rFonts w:ascii="仿宋" w:eastAsia="仿宋" w:hAnsi="仿宋"/>
          <w:snapToGrid w:val="0"/>
          <w:sz w:val="32"/>
          <w:szCs w:val="32"/>
        </w:rPr>
        <w:t xml:space="preserve">联系电话： </w:t>
      </w:r>
    </w:p>
    <w:p w:rsidR="005E5F8C" w:rsidRPr="00BF0828" w:rsidRDefault="005E5F8C" w:rsidP="00BF0828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BF0828">
        <w:rPr>
          <w:rFonts w:ascii="仿宋" w:eastAsia="仿宋" w:hAnsi="仿宋"/>
          <w:snapToGrid w:val="0"/>
          <w:sz w:val="32"/>
          <w:szCs w:val="32"/>
        </w:rPr>
        <w:t xml:space="preserve">电子邮件： </w:t>
      </w:r>
    </w:p>
    <w:p w:rsidR="005E5F8C" w:rsidRPr="00BF0828" w:rsidRDefault="005E5F8C" w:rsidP="00BF0828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</w:p>
    <w:p w:rsidR="005E5F8C" w:rsidRPr="00BF0828" w:rsidRDefault="005E5F8C" w:rsidP="00BF0828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BF0828">
        <w:rPr>
          <w:rFonts w:ascii="仿宋" w:eastAsia="仿宋" w:hAnsi="仿宋" w:hint="eastAsia"/>
          <w:snapToGrid w:val="0"/>
          <w:sz w:val="32"/>
          <w:szCs w:val="32"/>
        </w:rPr>
        <w:t>受赠</w:t>
      </w:r>
      <w:r w:rsidRPr="00BF0828">
        <w:rPr>
          <w:rFonts w:ascii="仿宋" w:eastAsia="仿宋" w:hAnsi="仿宋"/>
          <w:snapToGrid w:val="0"/>
          <w:sz w:val="32"/>
          <w:szCs w:val="32"/>
        </w:rPr>
        <w:t>方：</w:t>
      </w:r>
      <w:r w:rsidRPr="00BF0828">
        <w:rPr>
          <w:rFonts w:ascii="仿宋" w:eastAsia="仿宋" w:hAnsi="仿宋" w:hint="eastAsia"/>
          <w:snapToGrid w:val="0"/>
          <w:sz w:val="32"/>
          <w:szCs w:val="32"/>
        </w:rPr>
        <w:t>湖南省中南林业科技大学教育基金会</w:t>
      </w:r>
    </w:p>
    <w:p w:rsidR="005E5F8C" w:rsidRPr="00BF0828" w:rsidRDefault="005E5F8C" w:rsidP="00BF0828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BF0828">
        <w:rPr>
          <w:rFonts w:ascii="仿宋" w:eastAsia="仿宋" w:hAnsi="仿宋"/>
          <w:snapToGrid w:val="0"/>
          <w:sz w:val="32"/>
          <w:szCs w:val="32"/>
        </w:rPr>
        <w:t xml:space="preserve">联系地址： </w:t>
      </w:r>
      <w:r w:rsidRPr="00BF0828">
        <w:rPr>
          <w:rFonts w:ascii="仿宋" w:eastAsia="仿宋" w:hAnsi="仿宋" w:hint="eastAsia"/>
          <w:snapToGrid w:val="0"/>
          <w:sz w:val="32"/>
          <w:szCs w:val="32"/>
        </w:rPr>
        <w:t>湖南省长沙市天心区韶山南路498号中南林业科技大学崇德楼1208室</w:t>
      </w:r>
    </w:p>
    <w:p w:rsidR="005E5F8C" w:rsidRPr="00BF0828" w:rsidRDefault="005E5F8C" w:rsidP="00BF0828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BF0828">
        <w:rPr>
          <w:rFonts w:ascii="仿宋" w:eastAsia="仿宋" w:hAnsi="仿宋"/>
          <w:snapToGrid w:val="0"/>
          <w:sz w:val="32"/>
          <w:szCs w:val="32"/>
        </w:rPr>
        <w:t xml:space="preserve">邮政编码： </w:t>
      </w:r>
      <w:r w:rsidRPr="00BF0828">
        <w:rPr>
          <w:rFonts w:ascii="仿宋" w:eastAsia="仿宋" w:hAnsi="仿宋" w:hint="eastAsia"/>
          <w:snapToGrid w:val="0"/>
          <w:sz w:val="32"/>
          <w:szCs w:val="32"/>
        </w:rPr>
        <w:t>410004</w:t>
      </w:r>
    </w:p>
    <w:p w:rsidR="005E5F8C" w:rsidRPr="00BF0828" w:rsidRDefault="005E5F8C" w:rsidP="00BF0828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BF0828">
        <w:rPr>
          <w:rFonts w:ascii="仿宋" w:eastAsia="仿宋" w:hAnsi="仿宋"/>
          <w:snapToGrid w:val="0"/>
          <w:sz w:val="32"/>
          <w:szCs w:val="32"/>
        </w:rPr>
        <w:t>传    真：</w:t>
      </w:r>
      <w:r w:rsidRPr="00BF0828">
        <w:rPr>
          <w:rFonts w:ascii="仿宋" w:eastAsia="仿宋" w:hAnsi="仿宋" w:hint="eastAsia"/>
          <w:snapToGrid w:val="0"/>
          <w:sz w:val="32"/>
          <w:szCs w:val="32"/>
        </w:rPr>
        <w:t>（0731）85623090</w:t>
      </w:r>
    </w:p>
    <w:p w:rsidR="005E5F8C" w:rsidRPr="00BF0828" w:rsidRDefault="005E5F8C" w:rsidP="00BF0828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BF0828">
        <w:rPr>
          <w:rFonts w:ascii="仿宋" w:eastAsia="仿宋" w:hAnsi="仿宋"/>
          <w:snapToGrid w:val="0"/>
          <w:sz w:val="32"/>
          <w:szCs w:val="32"/>
        </w:rPr>
        <w:t>联 系 人：</w:t>
      </w:r>
      <w:r w:rsidRPr="00BF0828">
        <w:rPr>
          <w:rFonts w:ascii="仿宋" w:eastAsia="仿宋" w:hAnsi="仿宋" w:hint="eastAsia"/>
          <w:snapToGrid w:val="0"/>
          <w:sz w:val="32"/>
          <w:szCs w:val="32"/>
        </w:rPr>
        <w:t>徐老师</w:t>
      </w:r>
    </w:p>
    <w:p w:rsidR="005E5F8C" w:rsidRPr="00BF0828" w:rsidRDefault="005E5F8C" w:rsidP="00BF0828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BF0828">
        <w:rPr>
          <w:rFonts w:ascii="仿宋" w:eastAsia="仿宋" w:hAnsi="仿宋"/>
          <w:snapToGrid w:val="0"/>
          <w:sz w:val="32"/>
          <w:szCs w:val="32"/>
        </w:rPr>
        <w:t>联系电话：</w:t>
      </w:r>
      <w:r w:rsidRPr="00BF0828">
        <w:rPr>
          <w:rFonts w:ascii="仿宋" w:eastAsia="仿宋" w:hAnsi="仿宋" w:hint="eastAsia"/>
          <w:snapToGrid w:val="0"/>
          <w:sz w:val="32"/>
          <w:szCs w:val="32"/>
        </w:rPr>
        <w:t xml:space="preserve">（0731）85623289 </w:t>
      </w:r>
    </w:p>
    <w:p w:rsidR="005E5F8C" w:rsidRPr="00BF0828" w:rsidRDefault="005E5F8C" w:rsidP="00BF0828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BF0828">
        <w:rPr>
          <w:rFonts w:ascii="仿宋" w:eastAsia="仿宋" w:hAnsi="仿宋"/>
          <w:snapToGrid w:val="0"/>
          <w:sz w:val="32"/>
          <w:szCs w:val="32"/>
        </w:rPr>
        <w:t>电子邮件：</w:t>
      </w:r>
      <w:r w:rsidRPr="00BF0828">
        <w:rPr>
          <w:rFonts w:ascii="仿宋" w:eastAsia="仿宋" w:hAnsi="仿宋" w:hint="eastAsia"/>
          <w:snapToGrid w:val="0"/>
          <w:sz w:val="32"/>
          <w:szCs w:val="32"/>
        </w:rPr>
        <w:t>jjh5623289@163.com</w:t>
      </w:r>
    </w:p>
    <w:p w:rsidR="005E5F8C" w:rsidRPr="00BF0828" w:rsidRDefault="005E5F8C" w:rsidP="00BF0828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BF0828">
        <w:rPr>
          <w:rFonts w:ascii="仿宋" w:eastAsia="仿宋" w:hAnsi="仿宋" w:hint="eastAsia"/>
          <w:snapToGrid w:val="0"/>
          <w:sz w:val="32"/>
          <w:szCs w:val="32"/>
        </w:rPr>
        <w:t xml:space="preserve"> </w:t>
      </w:r>
    </w:p>
    <w:p w:rsidR="005E5F8C" w:rsidRPr="00BF0828" w:rsidRDefault="005E5F8C" w:rsidP="00BF0828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BF0828">
        <w:rPr>
          <w:rFonts w:ascii="仿宋" w:eastAsia="仿宋" w:hAnsi="仿宋" w:hint="eastAsia"/>
          <w:snapToGrid w:val="0"/>
          <w:sz w:val="32"/>
          <w:szCs w:val="32"/>
        </w:rPr>
        <w:t>受益方：</w:t>
      </w:r>
      <w:r w:rsidR="00604A0A" w:rsidRPr="00BF0828">
        <w:rPr>
          <w:rFonts w:ascii="仿宋" w:eastAsia="仿宋" w:hAnsi="仿宋" w:hint="eastAsia"/>
          <w:snapToGrid w:val="0"/>
          <w:sz w:val="32"/>
          <w:szCs w:val="32"/>
        </w:rPr>
        <w:t>中南林业科技大学</w:t>
      </w:r>
      <w:r w:rsidRPr="00BF0828">
        <w:rPr>
          <w:rFonts w:ascii="仿宋" w:eastAsia="仿宋" w:hAnsi="仿宋" w:hint="eastAsia"/>
          <w:snapToGrid w:val="0"/>
          <w:sz w:val="32"/>
          <w:szCs w:val="32"/>
        </w:rPr>
        <w:t>XX学院</w:t>
      </w:r>
    </w:p>
    <w:p w:rsidR="005E5F8C" w:rsidRPr="00BF0828" w:rsidRDefault="005E5F8C" w:rsidP="00BF0828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BF0828">
        <w:rPr>
          <w:rFonts w:ascii="仿宋" w:eastAsia="仿宋" w:hAnsi="仿宋" w:hint="eastAsia"/>
          <w:snapToGrid w:val="0"/>
          <w:sz w:val="32"/>
          <w:szCs w:val="32"/>
        </w:rPr>
        <w:t>项目负责人：</w:t>
      </w:r>
    </w:p>
    <w:p w:rsidR="005E5F8C" w:rsidRPr="00BF0828" w:rsidRDefault="005E5F8C" w:rsidP="00BF0828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BF0828">
        <w:rPr>
          <w:rFonts w:ascii="仿宋" w:eastAsia="仿宋" w:hAnsi="仿宋" w:hint="eastAsia"/>
          <w:snapToGrid w:val="0"/>
          <w:sz w:val="32"/>
          <w:szCs w:val="32"/>
        </w:rPr>
        <w:t>联系地址：</w:t>
      </w:r>
    </w:p>
    <w:p w:rsidR="005E5F8C" w:rsidRPr="00BF0828" w:rsidRDefault="005E5F8C" w:rsidP="00BF0828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BF0828">
        <w:rPr>
          <w:rFonts w:ascii="仿宋" w:eastAsia="仿宋" w:hAnsi="仿宋" w:hint="eastAsia"/>
          <w:snapToGrid w:val="0"/>
          <w:sz w:val="32"/>
          <w:szCs w:val="32"/>
        </w:rPr>
        <w:t>邮政编码：</w:t>
      </w:r>
    </w:p>
    <w:p w:rsidR="005E5F8C" w:rsidRPr="00BF0828" w:rsidRDefault="005E5F8C" w:rsidP="00BF0828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BF0828">
        <w:rPr>
          <w:rFonts w:ascii="仿宋" w:eastAsia="仿宋" w:hAnsi="仿宋"/>
          <w:snapToGrid w:val="0"/>
          <w:sz w:val="32"/>
          <w:szCs w:val="32"/>
        </w:rPr>
        <w:t>传    真：</w:t>
      </w:r>
    </w:p>
    <w:p w:rsidR="005E5F8C" w:rsidRPr="00BF0828" w:rsidRDefault="005E5F8C" w:rsidP="00BF0828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BF0828">
        <w:rPr>
          <w:rFonts w:ascii="仿宋" w:eastAsia="仿宋" w:hAnsi="仿宋" w:hint="eastAsia"/>
          <w:snapToGrid w:val="0"/>
          <w:sz w:val="32"/>
          <w:szCs w:val="32"/>
        </w:rPr>
        <w:t>联系人：</w:t>
      </w:r>
    </w:p>
    <w:p w:rsidR="005E5F8C" w:rsidRPr="00BF0828" w:rsidRDefault="005E5F8C" w:rsidP="00BF0828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BF0828">
        <w:rPr>
          <w:rFonts w:ascii="仿宋" w:eastAsia="仿宋" w:hAnsi="仿宋" w:hint="eastAsia"/>
          <w:snapToGrid w:val="0"/>
          <w:sz w:val="32"/>
          <w:szCs w:val="32"/>
        </w:rPr>
        <w:t>联系电话：</w:t>
      </w:r>
    </w:p>
    <w:p w:rsidR="005E5F8C" w:rsidRPr="00BF0828" w:rsidRDefault="005E5F8C" w:rsidP="00BF0828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BF0828">
        <w:rPr>
          <w:rFonts w:ascii="仿宋" w:eastAsia="仿宋" w:hAnsi="仿宋" w:hint="eastAsia"/>
          <w:snapToGrid w:val="0"/>
          <w:sz w:val="32"/>
          <w:szCs w:val="32"/>
        </w:rPr>
        <w:t>电子邮件：</w:t>
      </w:r>
    </w:p>
    <w:p w:rsidR="005E5F8C" w:rsidRPr="00BF0828" w:rsidRDefault="005E5F8C" w:rsidP="00BF0828">
      <w:pPr>
        <w:spacing w:line="360" w:lineRule="auto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BF0828">
        <w:rPr>
          <w:rFonts w:ascii="仿宋" w:eastAsia="仿宋" w:hAnsi="仿宋" w:hint="eastAsia"/>
          <w:snapToGrid w:val="0"/>
          <w:sz w:val="32"/>
          <w:szCs w:val="32"/>
        </w:rPr>
        <w:lastRenderedPageBreak/>
        <w:t>为了支持</w:t>
      </w:r>
      <w:r w:rsidR="00604A0A" w:rsidRPr="00BF0828">
        <w:rPr>
          <w:rFonts w:ascii="仿宋" w:eastAsia="仿宋" w:hAnsi="仿宋" w:hint="eastAsia"/>
          <w:snapToGrid w:val="0"/>
          <w:sz w:val="32"/>
          <w:szCs w:val="32"/>
        </w:rPr>
        <w:t>中南林业科技大学</w:t>
      </w:r>
      <w:r w:rsidRPr="00BF0828">
        <w:rPr>
          <w:rFonts w:ascii="仿宋" w:eastAsia="仿宋" w:hAnsi="仿宋" w:hint="eastAsia"/>
          <w:snapToGrid w:val="0"/>
          <w:sz w:val="32"/>
          <w:szCs w:val="32"/>
        </w:rPr>
        <w:t>教育事业的发展，促进学校高水平大学建设，为社会培养更多的优秀人才，XX公司（捐赠方）决定向</w:t>
      </w:r>
      <w:r w:rsidR="00604A0A" w:rsidRPr="00BF0828">
        <w:rPr>
          <w:rFonts w:ascii="仿宋" w:eastAsia="仿宋" w:hAnsi="仿宋" w:hint="eastAsia"/>
          <w:snapToGrid w:val="0"/>
          <w:sz w:val="32"/>
          <w:szCs w:val="32"/>
        </w:rPr>
        <w:t>湖南省中南林业科技大学教育基金会</w:t>
      </w:r>
      <w:r w:rsidRPr="00BF0828">
        <w:rPr>
          <w:rFonts w:ascii="仿宋" w:eastAsia="仿宋" w:hAnsi="仿宋" w:hint="eastAsia"/>
          <w:snapToGrid w:val="0"/>
          <w:sz w:val="32"/>
          <w:szCs w:val="32"/>
        </w:rPr>
        <w:t>（受赠方）捐款，用于</w:t>
      </w:r>
      <w:r w:rsidR="00604A0A" w:rsidRPr="00BF0828">
        <w:rPr>
          <w:rFonts w:ascii="仿宋" w:eastAsia="仿宋" w:hAnsi="仿宋" w:hint="eastAsia"/>
          <w:snapToGrid w:val="0"/>
          <w:sz w:val="32"/>
          <w:szCs w:val="32"/>
        </w:rPr>
        <w:t>中南林业科技大学</w:t>
      </w:r>
      <w:r w:rsidRPr="00BF0828">
        <w:rPr>
          <w:rFonts w:ascii="仿宋" w:eastAsia="仿宋" w:hAnsi="仿宋" w:hint="eastAsia"/>
          <w:snapToGrid w:val="0"/>
          <w:sz w:val="32"/>
          <w:szCs w:val="32"/>
        </w:rPr>
        <w:t>XX学院（受益方）设立XX基金（项目名称）。三方就此项捐赠的使用和管理事宜，达成如下协议：</w:t>
      </w:r>
    </w:p>
    <w:p w:rsidR="005E5F8C" w:rsidRPr="00BF0828" w:rsidRDefault="005E5F8C" w:rsidP="00BF0828">
      <w:pPr>
        <w:spacing w:line="360" w:lineRule="auto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BF0828">
        <w:rPr>
          <w:rFonts w:ascii="仿宋" w:eastAsia="仿宋" w:hAnsi="仿宋" w:hint="eastAsia"/>
          <w:b/>
          <w:color w:val="000000"/>
          <w:sz w:val="32"/>
          <w:szCs w:val="32"/>
        </w:rPr>
        <w:t>第一条</w:t>
      </w:r>
      <w:r w:rsidR="008C381F">
        <w:rPr>
          <w:rFonts w:ascii="仿宋" w:eastAsia="仿宋" w:hAnsi="仿宋" w:hint="eastAsia"/>
          <w:b/>
          <w:color w:val="000000"/>
          <w:sz w:val="32"/>
          <w:szCs w:val="32"/>
        </w:rPr>
        <w:t xml:space="preserve">  </w:t>
      </w:r>
      <w:r w:rsidRPr="00BF0828">
        <w:rPr>
          <w:rFonts w:ascii="仿宋" w:eastAsia="仿宋" w:hAnsi="仿宋" w:hint="eastAsia"/>
          <w:color w:val="000000"/>
          <w:sz w:val="32"/>
          <w:szCs w:val="32"/>
        </w:rPr>
        <w:t>本项目自</w:t>
      </w:r>
      <w:r w:rsidRPr="00BF0828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</w:t>
      </w:r>
      <w:r w:rsidRPr="00BF0828">
        <w:rPr>
          <w:rFonts w:ascii="仿宋" w:eastAsia="仿宋" w:hAnsi="仿宋" w:hint="eastAsia"/>
          <w:color w:val="000000"/>
          <w:sz w:val="32"/>
          <w:szCs w:val="32"/>
        </w:rPr>
        <w:t>年开始实施，设立期限为</w:t>
      </w:r>
      <w:r w:rsidRPr="00BF0828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</w:t>
      </w:r>
      <w:r w:rsidRPr="00BF0828">
        <w:rPr>
          <w:rFonts w:ascii="仿宋" w:eastAsia="仿宋" w:hAnsi="仿宋" w:hint="eastAsia"/>
          <w:color w:val="000000"/>
          <w:sz w:val="32"/>
          <w:szCs w:val="32"/>
        </w:rPr>
        <w:t>年。期限届满后，捐赠方视具体情况决定是否延续。</w:t>
      </w:r>
    </w:p>
    <w:p w:rsidR="005E5F8C" w:rsidRPr="00BF0828" w:rsidRDefault="005E5F8C" w:rsidP="00BF0828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  <w:u w:val="single"/>
        </w:rPr>
      </w:pPr>
      <w:r w:rsidRPr="00BF0828">
        <w:rPr>
          <w:rFonts w:ascii="仿宋" w:eastAsia="仿宋" w:hAnsi="仿宋" w:hint="eastAsia"/>
          <w:b/>
          <w:sz w:val="32"/>
          <w:szCs w:val="32"/>
        </w:rPr>
        <w:t>第二条</w:t>
      </w:r>
      <w:r w:rsidR="008C381F">
        <w:rPr>
          <w:rFonts w:ascii="仿宋" w:eastAsia="仿宋" w:hAnsi="仿宋" w:hint="eastAsia"/>
          <w:sz w:val="32"/>
          <w:szCs w:val="32"/>
        </w:rPr>
        <w:t xml:space="preserve">  </w:t>
      </w:r>
      <w:r w:rsidRPr="00BF0828">
        <w:rPr>
          <w:rFonts w:ascii="仿宋" w:eastAsia="仿宋" w:hAnsi="仿宋" w:hint="eastAsia"/>
          <w:snapToGrid w:val="0"/>
          <w:sz w:val="32"/>
          <w:szCs w:val="32"/>
        </w:rPr>
        <w:t>捐赠方自愿捐赠人民币</w:t>
      </w:r>
      <w:r w:rsidRPr="00BF0828">
        <w:rPr>
          <w:rFonts w:ascii="仿宋" w:eastAsia="仿宋" w:hAnsi="仿宋" w:hint="eastAsia"/>
          <w:snapToGrid w:val="0"/>
          <w:sz w:val="32"/>
          <w:szCs w:val="32"/>
          <w:u w:val="single"/>
        </w:rPr>
        <w:t xml:space="preserve">       </w:t>
      </w:r>
      <w:r w:rsidRPr="00BF0828">
        <w:rPr>
          <w:rFonts w:ascii="仿宋" w:eastAsia="仿宋" w:hAnsi="仿宋" w:hint="eastAsia"/>
          <w:snapToGrid w:val="0"/>
          <w:sz w:val="32"/>
          <w:szCs w:val="32"/>
        </w:rPr>
        <w:t xml:space="preserve"> 元(￥</w:t>
      </w:r>
      <w:r w:rsidRPr="00BF0828">
        <w:rPr>
          <w:rFonts w:ascii="仿宋" w:eastAsia="仿宋" w:hAnsi="仿宋" w:hint="eastAsia"/>
          <w:snapToGrid w:val="0"/>
          <w:sz w:val="32"/>
          <w:szCs w:val="32"/>
          <w:u w:val="single"/>
        </w:rPr>
        <w:t xml:space="preserve">     </w:t>
      </w:r>
      <w:r w:rsidRPr="00BF0828">
        <w:rPr>
          <w:rFonts w:ascii="仿宋" w:eastAsia="仿宋" w:hAnsi="仿宋" w:hint="eastAsia"/>
          <w:snapToGrid w:val="0"/>
          <w:sz w:val="32"/>
          <w:szCs w:val="32"/>
        </w:rPr>
        <w:t>元)给受赠方</w:t>
      </w:r>
      <w:r w:rsidRPr="00BF0828">
        <w:rPr>
          <w:rFonts w:ascii="仿宋" w:eastAsia="仿宋" w:hAnsi="仿宋" w:hint="eastAsia"/>
          <w:sz w:val="32"/>
          <w:szCs w:val="32"/>
        </w:rPr>
        <w:t>。捐赠资金于</w:t>
      </w:r>
      <w:r w:rsidRPr="00BF0828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BF0828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BF0828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BF0828">
        <w:rPr>
          <w:rFonts w:ascii="仿宋" w:eastAsia="仿宋" w:hAnsi="仿宋" w:hint="eastAsia"/>
          <w:sz w:val="32"/>
          <w:szCs w:val="32"/>
        </w:rPr>
        <w:t>年</w:t>
      </w:r>
      <w:r w:rsidRPr="00BF0828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BF0828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BF0828">
        <w:rPr>
          <w:rFonts w:ascii="仿宋" w:eastAsia="仿宋" w:hAnsi="仿宋" w:hint="eastAsia"/>
          <w:sz w:val="32"/>
          <w:szCs w:val="32"/>
        </w:rPr>
        <w:t>月</w:t>
      </w:r>
      <w:r w:rsidRPr="00BF0828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BF0828">
        <w:rPr>
          <w:rFonts w:ascii="仿宋" w:eastAsia="仿宋" w:hAnsi="仿宋" w:hint="eastAsia"/>
          <w:sz w:val="32"/>
          <w:szCs w:val="32"/>
        </w:rPr>
        <w:t>日前汇入受赠方专用账户。</w:t>
      </w:r>
    </w:p>
    <w:p w:rsidR="005E5F8C" w:rsidRPr="00BF0828" w:rsidRDefault="005E5F8C" w:rsidP="00BF0828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BF0828">
        <w:rPr>
          <w:rFonts w:ascii="仿宋" w:eastAsia="仿宋" w:hAnsi="仿宋" w:hint="eastAsia"/>
          <w:b/>
          <w:sz w:val="32"/>
          <w:szCs w:val="32"/>
        </w:rPr>
        <w:t>第三条</w:t>
      </w:r>
      <w:r w:rsidR="008C381F">
        <w:rPr>
          <w:rFonts w:ascii="仿宋" w:eastAsia="仿宋" w:hAnsi="仿宋" w:hint="eastAsia"/>
          <w:sz w:val="32"/>
          <w:szCs w:val="32"/>
        </w:rPr>
        <w:t xml:space="preserve">  </w:t>
      </w:r>
      <w:r w:rsidRPr="00BF0828">
        <w:rPr>
          <w:rFonts w:ascii="仿宋" w:eastAsia="仿宋" w:hAnsi="仿宋" w:hint="eastAsia"/>
          <w:sz w:val="32"/>
          <w:szCs w:val="32"/>
        </w:rPr>
        <w:t>受赠方专用账户基本信息：</w:t>
      </w:r>
    </w:p>
    <w:p w:rsidR="00604A0A" w:rsidRPr="00BF0828" w:rsidRDefault="00604A0A" w:rsidP="00BF082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F0828">
        <w:rPr>
          <w:rFonts w:ascii="仿宋" w:eastAsia="仿宋" w:hAnsi="仿宋" w:hint="eastAsia"/>
          <w:sz w:val="32"/>
          <w:szCs w:val="32"/>
        </w:rPr>
        <w:t>账户名称：湖南省中南林业科技大学教育基金会</w:t>
      </w:r>
    </w:p>
    <w:p w:rsidR="00604A0A" w:rsidRPr="00BF0828" w:rsidRDefault="00604A0A" w:rsidP="00BF082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F0828">
        <w:rPr>
          <w:rFonts w:ascii="仿宋" w:eastAsia="仿宋" w:hAnsi="仿宋" w:hint="eastAsia"/>
          <w:sz w:val="32"/>
          <w:szCs w:val="32"/>
        </w:rPr>
        <w:t>开 户 行：中国银行长沙韶山路支行</w:t>
      </w:r>
    </w:p>
    <w:p w:rsidR="00604A0A" w:rsidRPr="00BF0828" w:rsidRDefault="00604A0A" w:rsidP="00BF082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BF0828">
        <w:rPr>
          <w:rFonts w:ascii="仿宋" w:eastAsia="仿宋" w:hAnsi="仿宋" w:hint="eastAsia"/>
          <w:sz w:val="32"/>
          <w:szCs w:val="32"/>
        </w:rPr>
        <w:t>账</w:t>
      </w:r>
      <w:proofErr w:type="gramEnd"/>
      <w:r w:rsidRPr="00BF0828">
        <w:rPr>
          <w:rFonts w:ascii="仿宋" w:eastAsia="仿宋" w:hAnsi="仿宋" w:hint="eastAsia"/>
          <w:sz w:val="32"/>
          <w:szCs w:val="32"/>
        </w:rPr>
        <w:t xml:space="preserve">    号：596357364974</w:t>
      </w:r>
    </w:p>
    <w:p w:rsidR="005E5F8C" w:rsidRPr="00BF0828" w:rsidRDefault="005E5F8C" w:rsidP="00BF0828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BF0828">
        <w:rPr>
          <w:rFonts w:ascii="仿宋" w:eastAsia="仿宋" w:hAnsi="仿宋" w:hint="eastAsia"/>
          <w:b/>
          <w:sz w:val="32"/>
          <w:szCs w:val="32"/>
        </w:rPr>
        <w:t>第四条</w:t>
      </w:r>
      <w:r w:rsidR="00BF0828">
        <w:rPr>
          <w:rFonts w:ascii="仿宋" w:eastAsia="仿宋" w:hAnsi="仿宋" w:hint="eastAsia"/>
          <w:sz w:val="32"/>
          <w:szCs w:val="32"/>
        </w:rPr>
        <w:t xml:space="preserve">  </w:t>
      </w:r>
      <w:r w:rsidRPr="00BF0828">
        <w:rPr>
          <w:rFonts w:ascii="仿宋" w:eastAsia="仿宋" w:hAnsi="仿宋" w:hint="eastAsia"/>
          <w:snapToGrid w:val="0"/>
          <w:sz w:val="32"/>
          <w:szCs w:val="32"/>
        </w:rPr>
        <w:t>受赠方和受益方应根据《</w:t>
      </w:r>
      <w:r w:rsidR="00604A0A" w:rsidRPr="00BF0828">
        <w:rPr>
          <w:rFonts w:ascii="仿宋" w:eastAsia="仿宋" w:hAnsi="仿宋" w:hint="eastAsia"/>
          <w:snapToGrid w:val="0"/>
          <w:sz w:val="32"/>
          <w:szCs w:val="32"/>
        </w:rPr>
        <w:t>湖南省中南林业科技大学教育基金会</w:t>
      </w:r>
      <w:r w:rsidRPr="00BF0828">
        <w:rPr>
          <w:rFonts w:ascii="仿宋" w:eastAsia="仿宋" w:hAnsi="仿宋" w:hint="eastAsia"/>
          <w:snapToGrid w:val="0"/>
          <w:sz w:val="32"/>
          <w:szCs w:val="32"/>
        </w:rPr>
        <w:t>章程》规定的公益活动</w:t>
      </w:r>
      <w:r w:rsidR="00BF0828">
        <w:rPr>
          <w:rFonts w:ascii="仿宋" w:eastAsia="仿宋" w:hAnsi="仿宋" w:hint="eastAsia"/>
          <w:snapToGrid w:val="0"/>
          <w:sz w:val="32"/>
          <w:szCs w:val="32"/>
        </w:rPr>
        <w:t>的</w:t>
      </w:r>
      <w:r w:rsidRPr="00BF0828">
        <w:rPr>
          <w:rFonts w:ascii="仿宋" w:eastAsia="仿宋" w:hAnsi="仿宋" w:hint="eastAsia"/>
          <w:snapToGrid w:val="0"/>
          <w:sz w:val="32"/>
          <w:szCs w:val="32"/>
        </w:rPr>
        <w:t>业务范围合理使用捐赠基金，该项捐赠款主要用于</w:t>
      </w:r>
      <w:r w:rsidRPr="00BF0828">
        <w:rPr>
          <w:rFonts w:ascii="仿宋" w:eastAsia="仿宋" w:hAnsi="仿宋" w:hint="eastAsia"/>
          <w:snapToGrid w:val="0"/>
          <w:sz w:val="32"/>
          <w:szCs w:val="32"/>
          <w:u w:val="single"/>
        </w:rPr>
        <w:t xml:space="preserve">                </w:t>
      </w:r>
      <w:r w:rsidR="00BF0828">
        <w:rPr>
          <w:rFonts w:ascii="仿宋" w:eastAsia="仿宋" w:hAnsi="仿宋" w:hint="eastAsia"/>
          <w:snapToGrid w:val="0"/>
          <w:sz w:val="32"/>
          <w:szCs w:val="32"/>
          <w:u w:val="single"/>
        </w:rPr>
        <w:t xml:space="preserve">                  </w:t>
      </w:r>
      <w:r w:rsidRPr="00BF0828">
        <w:rPr>
          <w:rFonts w:ascii="仿宋" w:eastAsia="仿宋" w:hAnsi="仿宋" w:hint="eastAsia"/>
          <w:snapToGrid w:val="0"/>
          <w:sz w:val="32"/>
          <w:szCs w:val="32"/>
          <w:u w:val="single"/>
        </w:rPr>
        <w:t xml:space="preserve"> </w:t>
      </w:r>
      <w:r w:rsidRPr="00BF0828">
        <w:rPr>
          <w:rFonts w:ascii="仿宋" w:eastAsia="仿宋" w:hAnsi="仿宋" w:hint="eastAsia"/>
          <w:snapToGrid w:val="0"/>
          <w:sz w:val="32"/>
          <w:szCs w:val="32"/>
        </w:rPr>
        <w:t>。</w:t>
      </w:r>
    </w:p>
    <w:p w:rsidR="005E5F8C" w:rsidRPr="00BF0828" w:rsidRDefault="005E5F8C" w:rsidP="00BF0828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BF0828">
        <w:rPr>
          <w:rFonts w:ascii="仿宋" w:eastAsia="仿宋" w:hAnsi="仿宋" w:hint="eastAsia"/>
          <w:b/>
          <w:sz w:val="32"/>
          <w:szCs w:val="32"/>
        </w:rPr>
        <w:t>第五条</w:t>
      </w:r>
      <w:r w:rsidR="008C381F">
        <w:rPr>
          <w:rFonts w:ascii="仿宋" w:eastAsia="仿宋" w:hAnsi="仿宋" w:hint="eastAsia"/>
          <w:sz w:val="32"/>
          <w:szCs w:val="32"/>
        </w:rPr>
        <w:t xml:space="preserve">  </w:t>
      </w:r>
      <w:r w:rsidRPr="00BF0828">
        <w:rPr>
          <w:rFonts w:ascii="仿宋" w:eastAsia="仿宋" w:hAnsi="仿宋" w:hint="eastAsia"/>
          <w:sz w:val="32"/>
          <w:szCs w:val="32"/>
        </w:rPr>
        <w:t>受赠</w:t>
      </w:r>
      <w:proofErr w:type="gramStart"/>
      <w:r w:rsidRPr="00BF0828">
        <w:rPr>
          <w:rFonts w:ascii="仿宋" w:eastAsia="仿宋" w:hAnsi="仿宋" w:hint="eastAsia"/>
          <w:sz w:val="32"/>
          <w:szCs w:val="32"/>
        </w:rPr>
        <w:t>方收到</w:t>
      </w:r>
      <w:proofErr w:type="gramEnd"/>
      <w:r w:rsidRPr="00BF0828">
        <w:rPr>
          <w:rFonts w:ascii="仿宋" w:eastAsia="仿宋" w:hAnsi="仿宋" w:hint="eastAsia"/>
          <w:sz w:val="32"/>
          <w:szCs w:val="32"/>
        </w:rPr>
        <w:t>捐赠方的捐赠款后，出具合法有效的公益捐赠</w:t>
      </w:r>
      <w:r w:rsidR="00604A0A" w:rsidRPr="00BF0828">
        <w:rPr>
          <w:rFonts w:ascii="仿宋" w:eastAsia="仿宋" w:hAnsi="仿宋" w:hint="eastAsia"/>
          <w:sz w:val="32"/>
          <w:szCs w:val="32"/>
        </w:rPr>
        <w:t>票据</w:t>
      </w:r>
      <w:r w:rsidRPr="00BF0828">
        <w:rPr>
          <w:rFonts w:ascii="仿宋" w:eastAsia="仿宋" w:hAnsi="仿宋" w:hint="eastAsia"/>
          <w:sz w:val="32"/>
          <w:szCs w:val="32"/>
        </w:rPr>
        <w:t>，并将受赠</w:t>
      </w:r>
      <w:r w:rsidR="00582695" w:rsidRPr="00BF0828">
        <w:rPr>
          <w:rFonts w:ascii="仿宋" w:eastAsia="仿宋" w:hAnsi="仿宋" w:hint="eastAsia"/>
          <w:sz w:val="32"/>
          <w:szCs w:val="32"/>
        </w:rPr>
        <w:t>资</w:t>
      </w:r>
      <w:r w:rsidRPr="00BF0828">
        <w:rPr>
          <w:rFonts w:ascii="仿宋" w:eastAsia="仿宋" w:hAnsi="仿宋" w:hint="eastAsia"/>
          <w:sz w:val="32"/>
          <w:szCs w:val="32"/>
        </w:rPr>
        <w:t>产妥善</w:t>
      </w:r>
      <w:r w:rsidR="00582695" w:rsidRPr="00BF0828">
        <w:rPr>
          <w:rFonts w:ascii="仿宋" w:eastAsia="仿宋" w:hAnsi="仿宋" w:hint="eastAsia"/>
          <w:sz w:val="32"/>
          <w:szCs w:val="32"/>
        </w:rPr>
        <w:t>管理</w:t>
      </w:r>
      <w:r w:rsidRPr="00BF0828">
        <w:rPr>
          <w:rFonts w:ascii="仿宋" w:eastAsia="仿宋" w:hAnsi="仿宋" w:hint="eastAsia"/>
          <w:sz w:val="32"/>
          <w:szCs w:val="32"/>
        </w:rPr>
        <w:t>。依据法律法规等规定，捐赠方</w:t>
      </w:r>
      <w:r w:rsidR="00582695" w:rsidRPr="00BF0828">
        <w:rPr>
          <w:rFonts w:ascii="仿宋" w:eastAsia="仿宋" w:hAnsi="仿宋" w:hint="eastAsia"/>
          <w:sz w:val="32"/>
          <w:szCs w:val="32"/>
        </w:rPr>
        <w:t>可凭</w:t>
      </w:r>
      <w:r w:rsidRPr="00BF0828">
        <w:rPr>
          <w:rFonts w:ascii="仿宋" w:eastAsia="仿宋" w:hAnsi="仿宋" w:hint="eastAsia"/>
          <w:sz w:val="32"/>
          <w:szCs w:val="32"/>
        </w:rPr>
        <w:t>捐赠</w:t>
      </w:r>
      <w:r w:rsidR="00582695" w:rsidRPr="00BF0828">
        <w:rPr>
          <w:rFonts w:ascii="仿宋" w:eastAsia="仿宋" w:hAnsi="仿宋" w:hint="eastAsia"/>
          <w:sz w:val="32"/>
          <w:szCs w:val="32"/>
        </w:rPr>
        <w:t>票据</w:t>
      </w:r>
      <w:r w:rsidRPr="00BF0828">
        <w:rPr>
          <w:rFonts w:ascii="仿宋" w:eastAsia="仿宋" w:hAnsi="仿宋" w:hint="eastAsia"/>
          <w:sz w:val="32"/>
          <w:szCs w:val="32"/>
        </w:rPr>
        <w:t>而享有相关</w:t>
      </w:r>
      <w:r w:rsidR="00582695" w:rsidRPr="00BF0828">
        <w:rPr>
          <w:rFonts w:ascii="仿宋" w:eastAsia="仿宋" w:hAnsi="仿宋" w:hint="eastAsia"/>
          <w:sz w:val="32"/>
          <w:szCs w:val="32"/>
        </w:rPr>
        <w:t>抵扣应纳税所得额的</w:t>
      </w:r>
      <w:r w:rsidRPr="00BF0828">
        <w:rPr>
          <w:rFonts w:ascii="仿宋" w:eastAsia="仿宋" w:hAnsi="仿宋" w:hint="eastAsia"/>
          <w:sz w:val="32"/>
          <w:szCs w:val="32"/>
        </w:rPr>
        <w:t>权利。</w:t>
      </w:r>
    </w:p>
    <w:p w:rsidR="005E5F8C" w:rsidRPr="00BF0828" w:rsidRDefault="005E5F8C" w:rsidP="00BF0828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BF0828">
        <w:rPr>
          <w:rFonts w:ascii="仿宋" w:eastAsia="仿宋" w:hAnsi="仿宋" w:hint="eastAsia"/>
          <w:b/>
          <w:sz w:val="32"/>
          <w:szCs w:val="32"/>
        </w:rPr>
        <w:t>第六条</w:t>
      </w:r>
      <w:r w:rsidR="00BF0828">
        <w:rPr>
          <w:rFonts w:ascii="仿宋" w:eastAsia="仿宋" w:hAnsi="仿宋" w:hint="eastAsia"/>
          <w:sz w:val="32"/>
          <w:szCs w:val="32"/>
        </w:rPr>
        <w:t xml:space="preserve">  </w:t>
      </w:r>
      <w:r w:rsidRPr="00BF0828">
        <w:rPr>
          <w:rFonts w:ascii="仿宋" w:eastAsia="仿宋" w:hAnsi="仿宋" w:hint="eastAsia"/>
          <w:sz w:val="32"/>
          <w:szCs w:val="32"/>
        </w:rPr>
        <w:t>捐赠方有权向受赠方查询捐赠财产的使用、管理情况。对于捐赠方的查询，受赠方应当如实答复。在不违背学校规定的前提条件下，受赠方应尽力满足捐赠方的要求，定期向捐赠</w:t>
      </w:r>
      <w:r w:rsidRPr="00BF0828">
        <w:rPr>
          <w:rFonts w:ascii="仿宋" w:eastAsia="仿宋" w:hAnsi="仿宋" w:hint="eastAsia"/>
          <w:sz w:val="32"/>
          <w:szCs w:val="32"/>
        </w:rPr>
        <w:lastRenderedPageBreak/>
        <w:t>方提供资金使用报告。</w:t>
      </w:r>
    </w:p>
    <w:p w:rsidR="005E5F8C" w:rsidRPr="00BF0828" w:rsidRDefault="005E5F8C" w:rsidP="00BF0828">
      <w:pPr>
        <w:spacing w:line="360" w:lineRule="auto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BF0828">
        <w:rPr>
          <w:rFonts w:ascii="仿宋" w:eastAsia="仿宋" w:hAnsi="仿宋" w:hint="eastAsia"/>
          <w:b/>
          <w:color w:val="000000"/>
          <w:sz w:val="32"/>
          <w:szCs w:val="32"/>
        </w:rPr>
        <w:t>第七条</w:t>
      </w:r>
      <w:r w:rsidR="00BF0828">
        <w:rPr>
          <w:rFonts w:ascii="仿宋" w:eastAsia="仿宋" w:hAnsi="仿宋" w:hint="eastAsia"/>
          <w:b/>
          <w:color w:val="000000"/>
          <w:sz w:val="32"/>
          <w:szCs w:val="32"/>
        </w:rPr>
        <w:t xml:space="preserve">  </w:t>
      </w:r>
      <w:r w:rsidRPr="00BF0828">
        <w:rPr>
          <w:rFonts w:ascii="仿宋" w:eastAsia="仿宋" w:hAnsi="仿宋" w:hint="eastAsia"/>
          <w:color w:val="000000"/>
          <w:sz w:val="32"/>
          <w:szCs w:val="32"/>
        </w:rPr>
        <w:t>本协议未尽事宜，由三</w:t>
      </w:r>
      <w:proofErr w:type="gramStart"/>
      <w:r w:rsidRPr="00BF0828">
        <w:rPr>
          <w:rFonts w:ascii="仿宋" w:eastAsia="仿宋" w:hAnsi="仿宋" w:hint="eastAsia"/>
          <w:color w:val="000000"/>
          <w:sz w:val="32"/>
          <w:szCs w:val="32"/>
        </w:rPr>
        <w:t>方友好</w:t>
      </w:r>
      <w:proofErr w:type="gramEnd"/>
      <w:r w:rsidRPr="00BF0828">
        <w:rPr>
          <w:rFonts w:ascii="仿宋" w:eastAsia="仿宋" w:hAnsi="仿宋" w:hint="eastAsia"/>
          <w:color w:val="000000"/>
          <w:sz w:val="32"/>
          <w:szCs w:val="32"/>
        </w:rPr>
        <w:t>协商解决。</w:t>
      </w:r>
    </w:p>
    <w:p w:rsidR="005E5F8C" w:rsidRPr="00BF0828" w:rsidRDefault="005E5F8C" w:rsidP="00BF0828">
      <w:pPr>
        <w:spacing w:line="360" w:lineRule="auto"/>
        <w:ind w:left="2"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BF0828">
        <w:rPr>
          <w:rFonts w:ascii="仿宋" w:eastAsia="仿宋" w:hAnsi="仿宋" w:hint="eastAsia"/>
          <w:b/>
          <w:color w:val="000000"/>
          <w:sz w:val="32"/>
          <w:szCs w:val="32"/>
        </w:rPr>
        <w:t>第八条</w:t>
      </w:r>
      <w:r w:rsidR="00BF0828">
        <w:rPr>
          <w:rFonts w:ascii="仿宋" w:eastAsia="仿宋" w:hAnsi="仿宋" w:hint="eastAsia"/>
          <w:b/>
          <w:color w:val="000000"/>
          <w:sz w:val="32"/>
          <w:szCs w:val="32"/>
        </w:rPr>
        <w:t xml:space="preserve">  </w:t>
      </w:r>
      <w:r w:rsidRPr="00BF0828">
        <w:rPr>
          <w:rFonts w:ascii="仿宋" w:eastAsia="仿宋" w:hAnsi="仿宋" w:hint="eastAsia"/>
          <w:color w:val="000000"/>
          <w:sz w:val="32"/>
          <w:szCs w:val="32"/>
        </w:rPr>
        <w:t>本协议一式三份，三方各执一份，协议经三方授权代表签章之日起生效。</w:t>
      </w:r>
    </w:p>
    <w:p w:rsidR="005E5F8C" w:rsidRPr="00BF0828" w:rsidRDefault="005E5F8C" w:rsidP="005E5F8C">
      <w:pPr>
        <w:spacing w:line="660" w:lineRule="atLeast"/>
        <w:rPr>
          <w:rFonts w:ascii="仿宋" w:eastAsia="仿宋" w:hAnsi="仿宋"/>
          <w:b/>
          <w:color w:val="000000"/>
          <w:sz w:val="32"/>
          <w:szCs w:val="32"/>
        </w:rPr>
      </w:pPr>
    </w:p>
    <w:p w:rsidR="005E5F8C" w:rsidRPr="00BF0828" w:rsidRDefault="005E5F8C" w:rsidP="005E5F8C">
      <w:pPr>
        <w:spacing w:line="660" w:lineRule="atLeast"/>
        <w:rPr>
          <w:rFonts w:ascii="仿宋" w:eastAsia="仿宋" w:hAnsi="仿宋"/>
          <w:b/>
          <w:color w:val="000000"/>
          <w:sz w:val="32"/>
          <w:szCs w:val="32"/>
        </w:rPr>
      </w:pPr>
      <w:r w:rsidRPr="00BF0828">
        <w:rPr>
          <w:rFonts w:ascii="仿宋" w:eastAsia="仿宋" w:hAnsi="仿宋" w:hint="eastAsia"/>
          <w:b/>
          <w:color w:val="000000"/>
          <w:sz w:val="32"/>
          <w:szCs w:val="32"/>
        </w:rPr>
        <w:t>捐赠方（公章）：XX公司</w:t>
      </w:r>
    </w:p>
    <w:p w:rsidR="005E5F8C" w:rsidRPr="00BF0828" w:rsidRDefault="005E5F8C" w:rsidP="005E5F8C">
      <w:pPr>
        <w:spacing w:line="660" w:lineRule="atLeast"/>
        <w:rPr>
          <w:rFonts w:ascii="仿宋" w:eastAsia="仿宋" w:hAnsi="仿宋"/>
          <w:b/>
          <w:color w:val="000000"/>
          <w:sz w:val="32"/>
          <w:szCs w:val="32"/>
        </w:rPr>
      </w:pPr>
      <w:r w:rsidRPr="00BF0828">
        <w:rPr>
          <w:rFonts w:ascii="仿宋" w:eastAsia="仿宋" w:hAnsi="仿宋" w:hint="eastAsia"/>
          <w:b/>
          <w:color w:val="000000"/>
          <w:sz w:val="32"/>
          <w:szCs w:val="32"/>
        </w:rPr>
        <w:t>捐赠方代表：</w:t>
      </w:r>
    </w:p>
    <w:p w:rsidR="005E5F8C" w:rsidRPr="00BF0828" w:rsidRDefault="005E5F8C" w:rsidP="005E5F8C">
      <w:pPr>
        <w:spacing w:line="660" w:lineRule="atLeast"/>
        <w:rPr>
          <w:rFonts w:ascii="仿宋" w:eastAsia="仿宋" w:hAnsi="仿宋"/>
          <w:b/>
          <w:color w:val="000000"/>
          <w:sz w:val="32"/>
          <w:szCs w:val="32"/>
        </w:rPr>
      </w:pPr>
    </w:p>
    <w:p w:rsidR="005E5F8C" w:rsidRPr="00BF0828" w:rsidRDefault="005E5F8C" w:rsidP="005E5F8C">
      <w:pPr>
        <w:spacing w:line="660" w:lineRule="atLeast"/>
        <w:rPr>
          <w:rFonts w:ascii="仿宋" w:eastAsia="仿宋" w:hAnsi="仿宋"/>
          <w:b/>
          <w:color w:val="000000"/>
          <w:sz w:val="32"/>
          <w:szCs w:val="32"/>
        </w:rPr>
      </w:pPr>
      <w:r w:rsidRPr="00BF0828">
        <w:rPr>
          <w:rFonts w:ascii="仿宋" w:eastAsia="仿宋" w:hAnsi="仿宋" w:hint="eastAsia"/>
          <w:b/>
          <w:color w:val="000000"/>
          <w:sz w:val="32"/>
          <w:szCs w:val="32"/>
        </w:rPr>
        <w:t>受赠方（公章）：</w:t>
      </w:r>
      <w:r w:rsidR="008E47E0" w:rsidRPr="00BF0828">
        <w:rPr>
          <w:rFonts w:ascii="仿宋" w:eastAsia="仿宋" w:hAnsi="仿宋" w:hint="eastAsia"/>
          <w:b/>
          <w:color w:val="000000"/>
          <w:sz w:val="32"/>
          <w:szCs w:val="32"/>
        </w:rPr>
        <w:t>湖南省中南林业科技大学教育基金会</w:t>
      </w:r>
    </w:p>
    <w:p w:rsidR="005E5F8C" w:rsidRPr="00BF0828" w:rsidRDefault="005E5F8C" w:rsidP="005E5F8C">
      <w:pPr>
        <w:spacing w:line="660" w:lineRule="atLeast"/>
        <w:rPr>
          <w:rFonts w:ascii="仿宋" w:eastAsia="仿宋" w:hAnsi="仿宋"/>
          <w:b/>
          <w:color w:val="000000"/>
          <w:sz w:val="32"/>
          <w:szCs w:val="32"/>
        </w:rPr>
      </w:pPr>
      <w:r w:rsidRPr="00BF0828">
        <w:rPr>
          <w:rFonts w:ascii="仿宋" w:eastAsia="仿宋" w:hAnsi="仿宋" w:hint="eastAsia"/>
          <w:b/>
          <w:color w:val="000000"/>
          <w:sz w:val="32"/>
          <w:szCs w:val="32"/>
        </w:rPr>
        <w:t>受赠方代表：</w:t>
      </w:r>
    </w:p>
    <w:p w:rsidR="005E5F8C" w:rsidRPr="00BF0828" w:rsidRDefault="005E5F8C" w:rsidP="005E5F8C">
      <w:pPr>
        <w:spacing w:line="660" w:lineRule="atLeast"/>
        <w:rPr>
          <w:rFonts w:ascii="仿宋" w:eastAsia="仿宋" w:hAnsi="仿宋"/>
          <w:b/>
          <w:color w:val="000000"/>
          <w:sz w:val="32"/>
          <w:szCs w:val="32"/>
        </w:rPr>
      </w:pPr>
    </w:p>
    <w:p w:rsidR="005E5F8C" w:rsidRPr="00BF0828" w:rsidRDefault="005E5F8C" w:rsidP="005E5F8C">
      <w:pPr>
        <w:spacing w:line="660" w:lineRule="atLeast"/>
        <w:rPr>
          <w:rFonts w:ascii="仿宋" w:eastAsia="仿宋" w:hAnsi="仿宋"/>
          <w:b/>
          <w:color w:val="000000"/>
          <w:sz w:val="32"/>
          <w:szCs w:val="32"/>
        </w:rPr>
      </w:pPr>
      <w:r w:rsidRPr="00BF0828">
        <w:rPr>
          <w:rFonts w:ascii="仿宋" w:eastAsia="仿宋" w:hAnsi="仿宋" w:hint="eastAsia"/>
          <w:b/>
          <w:color w:val="000000"/>
          <w:sz w:val="32"/>
          <w:szCs w:val="32"/>
        </w:rPr>
        <w:t>受益方（公章）：</w:t>
      </w:r>
      <w:r w:rsidR="008E47E0" w:rsidRPr="00BF0828">
        <w:rPr>
          <w:rFonts w:ascii="仿宋" w:eastAsia="仿宋" w:hAnsi="仿宋" w:hint="eastAsia"/>
          <w:b/>
          <w:color w:val="000000"/>
          <w:sz w:val="32"/>
          <w:szCs w:val="32"/>
        </w:rPr>
        <w:t>中南林业科技大学</w:t>
      </w:r>
      <w:r w:rsidRPr="00BF0828">
        <w:rPr>
          <w:rFonts w:ascii="仿宋" w:eastAsia="仿宋" w:hAnsi="仿宋" w:hint="eastAsia"/>
          <w:b/>
          <w:color w:val="000000"/>
          <w:sz w:val="32"/>
          <w:szCs w:val="32"/>
        </w:rPr>
        <w:t>XX学院</w:t>
      </w:r>
    </w:p>
    <w:p w:rsidR="005E5F8C" w:rsidRPr="00BF0828" w:rsidRDefault="005E5F8C" w:rsidP="005E5F8C">
      <w:pPr>
        <w:spacing w:line="660" w:lineRule="atLeast"/>
        <w:rPr>
          <w:rFonts w:ascii="仿宋" w:eastAsia="仿宋" w:hAnsi="仿宋"/>
          <w:b/>
          <w:color w:val="000000"/>
          <w:sz w:val="32"/>
          <w:szCs w:val="32"/>
        </w:rPr>
      </w:pPr>
      <w:r w:rsidRPr="00BF0828">
        <w:rPr>
          <w:rFonts w:ascii="仿宋" w:eastAsia="仿宋" w:hAnsi="仿宋" w:hint="eastAsia"/>
          <w:b/>
          <w:color w:val="000000"/>
          <w:sz w:val="32"/>
          <w:szCs w:val="32"/>
        </w:rPr>
        <w:t>受益方代表：</w:t>
      </w:r>
    </w:p>
    <w:p w:rsidR="005E5F8C" w:rsidRPr="00BF0828" w:rsidRDefault="005E5F8C" w:rsidP="005E5F8C">
      <w:pPr>
        <w:spacing w:line="660" w:lineRule="atLeast"/>
        <w:rPr>
          <w:rFonts w:ascii="仿宋" w:eastAsia="仿宋" w:hAnsi="仿宋"/>
          <w:b/>
          <w:color w:val="000000"/>
          <w:sz w:val="32"/>
          <w:szCs w:val="32"/>
        </w:rPr>
      </w:pPr>
    </w:p>
    <w:p w:rsidR="005E5F8C" w:rsidRPr="00BF0828" w:rsidRDefault="005E5F8C" w:rsidP="00BF0828">
      <w:pPr>
        <w:spacing w:line="660" w:lineRule="atLeast"/>
        <w:ind w:firstLineChars="1400" w:firstLine="4498"/>
        <w:rPr>
          <w:rFonts w:ascii="仿宋" w:eastAsia="仿宋" w:hAnsi="仿宋"/>
          <w:b/>
          <w:color w:val="000000"/>
          <w:sz w:val="32"/>
          <w:szCs w:val="32"/>
        </w:rPr>
      </w:pPr>
      <w:r w:rsidRPr="00BF0828">
        <w:rPr>
          <w:rFonts w:ascii="仿宋" w:eastAsia="仿宋" w:hAnsi="仿宋" w:hint="eastAsia"/>
          <w:b/>
          <w:color w:val="000000"/>
          <w:sz w:val="32"/>
          <w:szCs w:val="32"/>
        </w:rPr>
        <w:t>签订日期：    年   月   日</w:t>
      </w:r>
    </w:p>
    <w:sectPr w:rsidR="005E5F8C" w:rsidRPr="00BF0828" w:rsidSect="006B713E">
      <w:footerReference w:type="default" r:id="rId7"/>
      <w:pgSz w:w="11906" w:h="16838" w:code="9"/>
      <w:pgMar w:top="1418" w:right="1418" w:bottom="1418" w:left="141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99E" w:rsidRDefault="0094699E" w:rsidP="00E37239">
      <w:r>
        <w:separator/>
      </w:r>
    </w:p>
  </w:endnote>
  <w:endnote w:type="continuationSeparator" w:id="0">
    <w:p w:rsidR="0094699E" w:rsidRDefault="0094699E" w:rsidP="00E3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794313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E37239" w:rsidRPr="006B713E" w:rsidRDefault="0006345C">
        <w:pPr>
          <w:pStyle w:val="a5"/>
          <w:jc w:val="center"/>
          <w:rPr>
            <w:rFonts w:ascii="仿宋" w:eastAsia="仿宋" w:hAnsi="仿宋"/>
            <w:sz w:val="28"/>
            <w:szCs w:val="28"/>
          </w:rPr>
        </w:pPr>
        <w:r w:rsidRPr="006B713E">
          <w:rPr>
            <w:rFonts w:ascii="仿宋" w:eastAsia="仿宋" w:hAnsi="仿宋"/>
            <w:sz w:val="28"/>
            <w:szCs w:val="28"/>
          </w:rPr>
          <w:fldChar w:fldCharType="begin"/>
        </w:r>
        <w:r w:rsidRPr="006B713E"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Pr="006B713E">
          <w:rPr>
            <w:rFonts w:ascii="仿宋" w:eastAsia="仿宋" w:hAnsi="仿宋"/>
            <w:sz w:val="28"/>
            <w:szCs w:val="28"/>
          </w:rPr>
          <w:fldChar w:fldCharType="separate"/>
        </w:r>
        <w:r w:rsidR="001410C6" w:rsidRPr="001410C6">
          <w:rPr>
            <w:rFonts w:ascii="仿宋" w:eastAsia="仿宋" w:hAnsi="仿宋"/>
            <w:noProof/>
            <w:sz w:val="28"/>
            <w:szCs w:val="28"/>
            <w:lang w:val="zh-CN"/>
          </w:rPr>
          <w:t>2</w:t>
        </w:r>
        <w:r w:rsidRPr="006B713E">
          <w:rPr>
            <w:rFonts w:ascii="仿宋" w:eastAsia="仿宋" w:hAnsi="仿宋"/>
            <w:noProof/>
            <w:sz w:val="28"/>
            <w:szCs w:val="28"/>
            <w:lang w:val="zh-CN"/>
          </w:rPr>
          <w:fldChar w:fldCharType="end"/>
        </w:r>
      </w:p>
    </w:sdtContent>
  </w:sdt>
  <w:p w:rsidR="00E37239" w:rsidRDefault="00E372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99E" w:rsidRDefault="0094699E" w:rsidP="00E37239">
      <w:r>
        <w:separator/>
      </w:r>
    </w:p>
  </w:footnote>
  <w:footnote w:type="continuationSeparator" w:id="0">
    <w:p w:rsidR="0094699E" w:rsidRDefault="0094699E" w:rsidP="00E3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16"/>
    <w:rsid w:val="0006345C"/>
    <w:rsid w:val="00090762"/>
    <w:rsid w:val="000D3950"/>
    <w:rsid w:val="000E7646"/>
    <w:rsid w:val="00120E7A"/>
    <w:rsid w:val="001410C6"/>
    <w:rsid w:val="00142649"/>
    <w:rsid w:val="00173C25"/>
    <w:rsid w:val="00232816"/>
    <w:rsid w:val="00296A68"/>
    <w:rsid w:val="00300788"/>
    <w:rsid w:val="00387CC7"/>
    <w:rsid w:val="00393C94"/>
    <w:rsid w:val="004248D7"/>
    <w:rsid w:val="004477E3"/>
    <w:rsid w:val="005322BF"/>
    <w:rsid w:val="00582695"/>
    <w:rsid w:val="005E5F8C"/>
    <w:rsid w:val="00604A0A"/>
    <w:rsid w:val="006724AF"/>
    <w:rsid w:val="006B713E"/>
    <w:rsid w:val="006D39F7"/>
    <w:rsid w:val="0070138B"/>
    <w:rsid w:val="007A0BE8"/>
    <w:rsid w:val="007C1E74"/>
    <w:rsid w:val="008C381F"/>
    <w:rsid w:val="008E47E0"/>
    <w:rsid w:val="0094699E"/>
    <w:rsid w:val="009E6F16"/>
    <w:rsid w:val="00A2050C"/>
    <w:rsid w:val="00A86078"/>
    <w:rsid w:val="00B552BE"/>
    <w:rsid w:val="00BF0828"/>
    <w:rsid w:val="00C740DA"/>
    <w:rsid w:val="00CC4028"/>
    <w:rsid w:val="00D57969"/>
    <w:rsid w:val="00D907D4"/>
    <w:rsid w:val="00E37239"/>
    <w:rsid w:val="00E818CA"/>
    <w:rsid w:val="00ED3307"/>
    <w:rsid w:val="00EF62EF"/>
    <w:rsid w:val="00F6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F1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37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723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7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72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F1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37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723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7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72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王忠伟</dc:creator>
  <cp:lastModifiedBy>admin</cp:lastModifiedBy>
  <cp:revision>5</cp:revision>
  <cp:lastPrinted>2018-09-12T08:25:00Z</cp:lastPrinted>
  <dcterms:created xsi:type="dcterms:W3CDTF">2018-09-30T00:33:00Z</dcterms:created>
  <dcterms:modified xsi:type="dcterms:W3CDTF">2018-09-30T00:38:00Z</dcterms:modified>
</cp:coreProperties>
</file>